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537" w:rsidRDefault="008D3607" w:rsidP="00E9519A">
      <w:pPr>
        <w:widowControl w:val="0"/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показатели</w:t>
      </w:r>
      <w:r w:rsidR="00E9519A" w:rsidRPr="00E9519A">
        <w:rPr>
          <w:rFonts w:ascii="Times New Roman" w:hAnsi="Times New Roman" w:cs="Times New Roman"/>
          <w:b/>
          <w:sz w:val="28"/>
          <w:szCs w:val="28"/>
        </w:rPr>
        <w:t xml:space="preserve"> эффективности деятельности органов местного самоуправления Смоленской области в сф</w:t>
      </w:r>
      <w:r>
        <w:rPr>
          <w:rFonts w:ascii="Times New Roman" w:hAnsi="Times New Roman" w:cs="Times New Roman"/>
          <w:b/>
          <w:sz w:val="28"/>
          <w:szCs w:val="28"/>
        </w:rPr>
        <w:t>ере инвестиционной деятельности</w:t>
      </w:r>
    </w:p>
    <w:p w:rsidR="00E9519A" w:rsidRPr="00E9519A" w:rsidRDefault="00E9519A" w:rsidP="00E9519A">
      <w:pPr>
        <w:widowControl w:val="0"/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5021" w:type="dxa"/>
        <w:tblLook w:val="04A0" w:firstRow="1" w:lastRow="0" w:firstColumn="1" w:lastColumn="0" w:noHBand="0" w:noVBand="1"/>
      </w:tblPr>
      <w:tblGrid>
        <w:gridCol w:w="565"/>
        <w:gridCol w:w="7794"/>
        <w:gridCol w:w="6662"/>
      </w:tblGrid>
      <w:tr w:rsidR="008D3607" w:rsidRPr="007513B5" w:rsidTr="008D3607">
        <w:trPr>
          <w:tblHeader/>
        </w:trPr>
        <w:tc>
          <w:tcPr>
            <w:tcW w:w="565" w:type="dxa"/>
          </w:tcPr>
          <w:p w:rsidR="008D3607" w:rsidRPr="007513B5" w:rsidRDefault="008D3607" w:rsidP="00FC5DC7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3B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794" w:type="dxa"/>
          </w:tcPr>
          <w:p w:rsidR="008D3607" w:rsidRPr="007513B5" w:rsidRDefault="008D3607" w:rsidP="00FC5DC7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ключевого показателя</w:t>
            </w:r>
            <w:r w:rsidRPr="007513B5">
              <w:rPr>
                <w:rFonts w:ascii="Times New Roman" w:hAnsi="Times New Roman"/>
                <w:b/>
                <w:sz w:val="24"/>
                <w:szCs w:val="24"/>
              </w:rPr>
              <w:t xml:space="preserve"> эффективности</w:t>
            </w:r>
          </w:p>
        </w:tc>
        <w:tc>
          <w:tcPr>
            <w:tcW w:w="6662" w:type="dxa"/>
          </w:tcPr>
          <w:p w:rsidR="008D3607" w:rsidRPr="007513B5" w:rsidRDefault="008D3607" w:rsidP="00FC5DC7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Ответственный о</w:t>
            </w:r>
            <w:r w:rsidRPr="007513B5">
              <w:rPr>
                <w:rFonts w:ascii="Times New Roman" w:hAnsi="Times New Roman"/>
                <w:b/>
                <w:sz w:val="24"/>
                <w:szCs w:val="24"/>
              </w:rPr>
              <w:t>рган исполнительной власти Смоленской области</w:t>
            </w:r>
          </w:p>
        </w:tc>
      </w:tr>
      <w:tr w:rsidR="008D3607" w:rsidRPr="007513B5" w:rsidTr="00A554FB">
        <w:trPr>
          <w:trHeight w:val="449"/>
        </w:trPr>
        <w:tc>
          <w:tcPr>
            <w:tcW w:w="565" w:type="dxa"/>
          </w:tcPr>
          <w:p w:rsidR="008D3607" w:rsidRPr="007513B5" w:rsidRDefault="008D3607" w:rsidP="00FC5DC7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794" w:type="dxa"/>
          </w:tcPr>
          <w:p w:rsidR="008D3607" w:rsidRPr="007513B5" w:rsidRDefault="008D3607" w:rsidP="002A6698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 xml:space="preserve">Эффективность формирования инвестиционных площадок (%) </w:t>
            </w:r>
          </w:p>
        </w:tc>
        <w:tc>
          <w:tcPr>
            <w:tcW w:w="6662" w:type="dxa"/>
          </w:tcPr>
          <w:p w:rsidR="008D3607" w:rsidRPr="007513B5" w:rsidRDefault="008D3607" w:rsidP="00FC5DC7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Департамент инвестиционного развития Смоленской области</w:t>
            </w:r>
          </w:p>
        </w:tc>
      </w:tr>
      <w:tr w:rsidR="008D3607" w:rsidRPr="007513B5" w:rsidTr="008D3607">
        <w:tc>
          <w:tcPr>
            <w:tcW w:w="565" w:type="dxa"/>
          </w:tcPr>
          <w:p w:rsidR="008D3607" w:rsidRPr="007513B5" w:rsidRDefault="008D3607" w:rsidP="00FC5DC7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794" w:type="dxa"/>
          </w:tcPr>
          <w:p w:rsidR="008D3607" w:rsidRPr="007513B5" w:rsidRDefault="008D3607" w:rsidP="00FC5DC7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Количество коммерческих предложений, направленных инвесторам (единиц)</w:t>
            </w:r>
          </w:p>
        </w:tc>
        <w:tc>
          <w:tcPr>
            <w:tcW w:w="6662" w:type="dxa"/>
          </w:tcPr>
          <w:p w:rsidR="008D3607" w:rsidRPr="007513B5" w:rsidRDefault="008D3607" w:rsidP="00FC5DC7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Департамент инвестиционного развития Смоленской области</w:t>
            </w:r>
          </w:p>
        </w:tc>
      </w:tr>
      <w:tr w:rsidR="008D3607" w:rsidRPr="007513B5" w:rsidTr="008D3607">
        <w:trPr>
          <w:trHeight w:val="445"/>
        </w:trPr>
        <w:tc>
          <w:tcPr>
            <w:tcW w:w="565" w:type="dxa"/>
          </w:tcPr>
          <w:p w:rsidR="008D3607" w:rsidRPr="007513B5" w:rsidRDefault="008D3607" w:rsidP="00FC5DC7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794" w:type="dxa"/>
          </w:tcPr>
          <w:p w:rsidR="008D3607" w:rsidRPr="007513B5" w:rsidRDefault="008D3607" w:rsidP="00FC5DC7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Количество проведенных переговоров с инвесторами (единиц)</w:t>
            </w:r>
          </w:p>
        </w:tc>
        <w:tc>
          <w:tcPr>
            <w:tcW w:w="6662" w:type="dxa"/>
          </w:tcPr>
          <w:p w:rsidR="008D3607" w:rsidRPr="007513B5" w:rsidRDefault="008D3607" w:rsidP="00FC5DC7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Департамент инвестиционного развития Смоленской области</w:t>
            </w:r>
          </w:p>
        </w:tc>
      </w:tr>
      <w:tr w:rsidR="008D3607" w:rsidRPr="007513B5" w:rsidTr="008D3607">
        <w:tc>
          <w:tcPr>
            <w:tcW w:w="565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794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Наличие разработанного инвестиционного паспорта, соответствующего методическим рекомендациям (да/нет)</w:t>
            </w:r>
          </w:p>
        </w:tc>
        <w:tc>
          <w:tcPr>
            <w:tcW w:w="6662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Департамент инвестиционного развития Смоленской области</w:t>
            </w:r>
          </w:p>
        </w:tc>
      </w:tr>
      <w:tr w:rsidR="008D3607" w:rsidRPr="007513B5" w:rsidTr="008D3607">
        <w:tc>
          <w:tcPr>
            <w:tcW w:w="565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794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Количество инвестиционных проектов, реализуемых на территории муниципального образования (единиц)</w:t>
            </w:r>
          </w:p>
        </w:tc>
        <w:tc>
          <w:tcPr>
            <w:tcW w:w="6662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Департамент инвестиционного развития Смоленской области</w:t>
            </w:r>
          </w:p>
        </w:tc>
      </w:tr>
      <w:tr w:rsidR="008D3607" w:rsidRPr="007513B5" w:rsidTr="008D3607">
        <w:tc>
          <w:tcPr>
            <w:tcW w:w="565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794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зарегистрированных на территории муниципального образования по данным Единого реестра субъектов малого и среднего предпринимательства (единиц)</w:t>
            </w:r>
          </w:p>
        </w:tc>
        <w:tc>
          <w:tcPr>
            <w:tcW w:w="6662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Департамент инвестиционного развития Смоленской области</w:t>
            </w:r>
          </w:p>
        </w:tc>
      </w:tr>
      <w:tr w:rsidR="008D3607" w:rsidRPr="007513B5" w:rsidTr="008D3607">
        <w:tc>
          <w:tcPr>
            <w:tcW w:w="565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794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Доля субъектов малого и среднего предпринимательства, получивших поддержку в рамках мероприятий организационного и методического характера (%)</w:t>
            </w:r>
          </w:p>
        </w:tc>
        <w:tc>
          <w:tcPr>
            <w:tcW w:w="6662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Департамент инвестиционного развития Смоленской области</w:t>
            </w:r>
          </w:p>
        </w:tc>
      </w:tr>
      <w:tr w:rsidR="008D3607" w:rsidRPr="007513B5" w:rsidTr="008D3607">
        <w:tc>
          <w:tcPr>
            <w:tcW w:w="565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794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Количество субъектов инвестиционной и предпринимательской деятельности, получивших государственную поддержку в рамках областных государственных программ (единиц)</w:t>
            </w:r>
          </w:p>
        </w:tc>
        <w:tc>
          <w:tcPr>
            <w:tcW w:w="6662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Департамент инвестиционного развития Смоленской области,</w:t>
            </w:r>
          </w:p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Департамент Смоленской области по сельскому хозяйству и продовольствию</w:t>
            </w:r>
          </w:p>
        </w:tc>
      </w:tr>
      <w:tr w:rsidR="008D3607" w:rsidRPr="007513B5" w:rsidTr="006D408A">
        <w:trPr>
          <w:trHeight w:val="864"/>
        </w:trPr>
        <w:tc>
          <w:tcPr>
            <w:tcW w:w="565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794" w:type="dxa"/>
          </w:tcPr>
          <w:p w:rsidR="008D3607" w:rsidRPr="006D408A" w:rsidRDefault="008D3607" w:rsidP="006D408A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Исполнение плана мероприятий муниципальных программ (подпрограмм) по развитию малого и среднего предпринимательства муниципальными образованиями (в % от плана)</w:t>
            </w:r>
          </w:p>
        </w:tc>
        <w:tc>
          <w:tcPr>
            <w:tcW w:w="6662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Департамент инвестиционного развития Смоленской области</w:t>
            </w:r>
          </w:p>
        </w:tc>
      </w:tr>
      <w:tr w:rsidR="008D3607" w:rsidRPr="007513B5" w:rsidTr="00A554FB">
        <w:trPr>
          <w:trHeight w:val="276"/>
        </w:trPr>
        <w:tc>
          <w:tcPr>
            <w:tcW w:w="565" w:type="dxa"/>
            <w:vMerge w:val="restart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794" w:type="dxa"/>
            <w:vMerge w:val="restart"/>
          </w:tcPr>
          <w:p w:rsidR="006D408A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Актуальность действующих нормативных правовых актов, регламентирующих предоставление муниципальной поддержки субъектам малого и среднего предпринимательства, на официальном сайте муниципального образования в разделе «В помощь инвестору» (в формате PDF) (да/нет)</w:t>
            </w:r>
          </w:p>
          <w:p w:rsidR="00A554FB" w:rsidRPr="007513B5" w:rsidRDefault="00A554FB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8D3607" w:rsidRPr="006D408A" w:rsidRDefault="008D3607" w:rsidP="006D408A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Департамент инвестиционного развития Смоленской области</w:t>
            </w:r>
          </w:p>
        </w:tc>
      </w:tr>
      <w:tr w:rsidR="008D3607" w:rsidRPr="007513B5" w:rsidTr="006D408A">
        <w:trPr>
          <w:trHeight w:val="276"/>
        </w:trPr>
        <w:tc>
          <w:tcPr>
            <w:tcW w:w="565" w:type="dxa"/>
            <w:vMerge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4" w:type="dxa"/>
            <w:vMerge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607" w:rsidRPr="007513B5" w:rsidTr="008D3607">
        <w:tc>
          <w:tcPr>
            <w:tcW w:w="565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7794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Количество невостребованных земельных долей, оформленных в судебном порядке в муниципальную собственность в общем количестве выявленных невостребованных земельных долей (%)</w:t>
            </w:r>
          </w:p>
        </w:tc>
        <w:tc>
          <w:tcPr>
            <w:tcW w:w="6662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Департамент имущественных и земельных отношений Смоленской области</w:t>
            </w:r>
          </w:p>
        </w:tc>
      </w:tr>
      <w:tr w:rsidR="008D3607" w:rsidRPr="007513B5" w:rsidTr="008D3607">
        <w:tc>
          <w:tcPr>
            <w:tcW w:w="565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794" w:type="dxa"/>
          </w:tcPr>
          <w:p w:rsidR="008D3607" w:rsidRPr="007513B5" w:rsidRDefault="008D3607" w:rsidP="0089392C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Вовлечение в сельскохозяйственный оборот неиспользуемых сельскохозяйственных угодий (</w:t>
            </w:r>
            <w:proofErr w:type="gramStart"/>
            <w:r w:rsidRPr="007513B5">
              <w:rPr>
                <w:rFonts w:ascii="Times New Roman" w:hAnsi="Times New Roman"/>
                <w:sz w:val="24"/>
                <w:szCs w:val="24"/>
              </w:rPr>
              <w:t>г</w:t>
            </w:r>
            <w:r w:rsidR="0089392C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7513B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62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Департамент Смоленской области по сельскому хозяйству и продовольствию</w:t>
            </w:r>
          </w:p>
        </w:tc>
      </w:tr>
      <w:tr w:rsidR="008D3607" w:rsidRPr="007513B5" w:rsidTr="008D3607">
        <w:tc>
          <w:tcPr>
            <w:tcW w:w="565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794" w:type="dxa"/>
          </w:tcPr>
          <w:p w:rsidR="008D3607" w:rsidRPr="007513B5" w:rsidRDefault="0089392C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89392C">
              <w:rPr>
                <w:rFonts w:ascii="Times New Roman" w:hAnsi="Times New Roman"/>
                <w:sz w:val="24"/>
                <w:szCs w:val="24"/>
              </w:rPr>
              <w:t>Доля отказов в выдаче разрешений на строительство и разрешений на ввод в эксплуатацию объектов капитального строительства в общем количестве поданных заявлений</w:t>
            </w:r>
            <w:proofErr w:type="gramStart"/>
            <w:r w:rsidRPr="0089392C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bookmarkStart w:id="0" w:name="_GoBack"/>
            <w:bookmarkEnd w:id="0"/>
            <w:proofErr w:type="gramEnd"/>
          </w:p>
        </w:tc>
        <w:tc>
          <w:tcPr>
            <w:tcW w:w="6662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Департамент Смоленской области по строительству и жилищно-коммунальному хозяйству</w:t>
            </w:r>
          </w:p>
        </w:tc>
      </w:tr>
      <w:tr w:rsidR="008D3607" w:rsidRPr="007513B5" w:rsidTr="008D3607">
        <w:tc>
          <w:tcPr>
            <w:tcW w:w="565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794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Предоставление в электронном виде сведений, находящихся в распоряжении органов местного самоуправления и необходимых для предоставления государственных услуг Федеральной службой государственной регистрации, кадастра и картографии (%)</w:t>
            </w:r>
          </w:p>
        </w:tc>
        <w:tc>
          <w:tcPr>
            <w:tcW w:w="6662" w:type="dxa"/>
          </w:tcPr>
          <w:p w:rsidR="008D3607" w:rsidRPr="007513B5" w:rsidRDefault="008D3607" w:rsidP="00857B82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513B5">
              <w:rPr>
                <w:rFonts w:ascii="Times New Roman" w:hAnsi="Times New Roman"/>
                <w:sz w:val="24"/>
                <w:szCs w:val="24"/>
              </w:rPr>
              <w:t>Департамент Смоленской области по информационным технологиям</w:t>
            </w:r>
          </w:p>
        </w:tc>
      </w:tr>
    </w:tbl>
    <w:p w:rsidR="006A36E0" w:rsidRDefault="006A36E0" w:rsidP="002445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A36E0" w:rsidSect="0012045C">
      <w:headerReference w:type="default" r:id="rId9"/>
      <w:footnotePr>
        <w:numFmt w:val="chicago"/>
      </w:footnotePr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4E9" w:rsidRDefault="00E424E9" w:rsidP="00653465">
      <w:pPr>
        <w:spacing w:after="0" w:line="240" w:lineRule="auto"/>
      </w:pPr>
      <w:r>
        <w:separator/>
      </w:r>
    </w:p>
  </w:endnote>
  <w:endnote w:type="continuationSeparator" w:id="0">
    <w:p w:rsidR="00E424E9" w:rsidRDefault="00E424E9" w:rsidP="00653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4E9" w:rsidRDefault="00E424E9" w:rsidP="00653465">
      <w:pPr>
        <w:spacing w:after="0" w:line="240" w:lineRule="auto"/>
      </w:pPr>
      <w:r>
        <w:separator/>
      </w:r>
    </w:p>
  </w:footnote>
  <w:footnote w:type="continuationSeparator" w:id="0">
    <w:p w:rsidR="00E424E9" w:rsidRDefault="00E424E9" w:rsidP="00653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7594107"/>
      <w:docPartObj>
        <w:docPartGallery w:val="Page Numbers (Top of Page)"/>
        <w:docPartUnique/>
      </w:docPartObj>
    </w:sdtPr>
    <w:sdtEndPr/>
    <w:sdtContent>
      <w:p w:rsidR="006014C4" w:rsidRDefault="006014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92C">
          <w:rPr>
            <w:noProof/>
          </w:rPr>
          <w:t>2</w:t>
        </w:r>
        <w:r>
          <w:fldChar w:fldCharType="end"/>
        </w:r>
      </w:p>
    </w:sdtContent>
  </w:sdt>
  <w:p w:rsidR="006014C4" w:rsidRDefault="006014C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10C6"/>
    <w:multiLevelType w:val="multilevel"/>
    <w:tmpl w:val="54EC7128"/>
    <w:lvl w:ilvl="0">
      <w:start w:val="2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69F3307"/>
    <w:multiLevelType w:val="multilevel"/>
    <w:tmpl w:val="97F0594A"/>
    <w:lvl w:ilvl="0">
      <w:start w:val="2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4C6CF3"/>
    <w:multiLevelType w:val="hybridMultilevel"/>
    <w:tmpl w:val="F8AEDC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640174"/>
    <w:multiLevelType w:val="multilevel"/>
    <w:tmpl w:val="C302CBE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0E1037BB"/>
    <w:multiLevelType w:val="multilevel"/>
    <w:tmpl w:val="5A2CBEE6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113D7EF6"/>
    <w:multiLevelType w:val="multilevel"/>
    <w:tmpl w:val="E4427E96"/>
    <w:lvl w:ilvl="0">
      <w:start w:val="2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11440EFC"/>
    <w:multiLevelType w:val="hybridMultilevel"/>
    <w:tmpl w:val="660E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7115F9"/>
    <w:multiLevelType w:val="multilevel"/>
    <w:tmpl w:val="6B2E37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CBF538D"/>
    <w:multiLevelType w:val="multilevel"/>
    <w:tmpl w:val="3F0290C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D9A1BC9"/>
    <w:multiLevelType w:val="multilevel"/>
    <w:tmpl w:val="44C822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E5E7833"/>
    <w:multiLevelType w:val="hybridMultilevel"/>
    <w:tmpl w:val="304C5A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5327DE"/>
    <w:multiLevelType w:val="multilevel"/>
    <w:tmpl w:val="3E20D024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39ED6738"/>
    <w:multiLevelType w:val="multilevel"/>
    <w:tmpl w:val="3432E778"/>
    <w:lvl w:ilvl="0">
      <w:start w:val="2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3E7B3AA8"/>
    <w:multiLevelType w:val="multilevel"/>
    <w:tmpl w:val="ED6018B8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>
    <w:nsid w:val="4386381A"/>
    <w:multiLevelType w:val="multilevel"/>
    <w:tmpl w:val="F15C176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15">
    <w:nsid w:val="472511FD"/>
    <w:multiLevelType w:val="multilevel"/>
    <w:tmpl w:val="74F8C182"/>
    <w:lvl w:ilvl="0">
      <w:start w:val="2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4B6368B6"/>
    <w:multiLevelType w:val="multilevel"/>
    <w:tmpl w:val="C3FC40AA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>
    <w:nsid w:val="4BD87037"/>
    <w:multiLevelType w:val="hybridMultilevel"/>
    <w:tmpl w:val="71EE3D4C"/>
    <w:lvl w:ilvl="0" w:tplc="391AF5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34003F5"/>
    <w:multiLevelType w:val="hybridMultilevel"/>
    <w:tmpl w:val="10529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9816E3"/>
    <w:multiLevelType w:val="multilevel"/>
    <w:tmpl w:val="730AE4E0"/>
    <w:lvl w:ilvl="0">
      <w:start w:val="1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598C0B29"/>
    <w:multiLevelType w:val="multilevel"/>
    <w:tmpl w:val="B26A0E7A"/>
    <w:lvl w:ilvl="0">
      <w:start w:val="2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5B842176"/>
    <w:multiLevelType w:val="multilevel"/>
    <w:tmpl w:val="7A50AB6E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2">
    <w:nsid w:val="5DE32685"/>
    <w:multiLevelType w:val="hybridMultilevel"/>
    <w:tmpl w:val="8D125E3C"/>
    <w:lvl w:ilvl="0" w:tplc="D4C2B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A4F2A7B"/>
    <w:multiLevelType w:val="multilevel"/>
    <w:tmpl w:val="C130EE52"/>
    <w:lvl w:ilvl="0">
      <w:start w:val="19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>
    <w:nsid w:val="6AEE0343"/>
    <w:multiLevelType w:val="hybridMultilevel"/>
    <w:tmpl w:val="1902C14A"/>
    <w:lvl w:ilvl="0" w:tplc="35461CB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C4B5775"/>
    <w:multiLevelType w:val="hybridMultilevel"/>
    <w:tmpl w:val="F0C2C45C"/>
    <w:lvl w:ilvl="0" w:tplc="94283E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8BC2904"/>
    <w:multiLevelType w:val="multilevel"/>
    <w:tmpl w:val="2E9A503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>
    <w:nsid w:val="7F0E1211"/>
    <w:multiLevelType w:val="multilevel"/>
    <w:tmpl w:val="B1D48852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24"/>
  </w:num>
  <w:num w:numId="2">
    <w:abstractNumId w:val="9"/>
  </w:num>
  <w:num w:numId="3">
    <w:abstractNumId w:val="17"/>
  </w:num>
  <w:num w:numId="4">
    <w:abstractNumId w:val="18"/>
  </w:num>
  <w:num w:numId="5">
    <w:abstractNumId w:val="6"/>
  </w:num>
  <w:num w:numId="6">
    <w:abstractNumId w:val="25"/>
  </w:num>
  <w:num w:numId="7">
    <w:abstractNumId w:val="22"/>
  </w:num>
  <w:num w:numId="8">
    <w:abstractNumId w:val="21"/>
  </w:num>
  <w:num w:numId="9">
    <w:abstractNumId w:val="2"/>
  </w:num>
  <w:num w:numId="10">
    <w:abstractNumId w:val="10"/>
  </w:num>
  <w:num w:numId="11">
    <w:abstractNumId w:val="14"/>
  </w:num>
  <w:num w:numId="12">
    <w:abstractNumId w:val="13"/>
  </w:num>
  <w:num w:numId="13">
    <w:abstractNumId w:val="3"/>
  </w:num>
  <w:num w:numId="14">
    <w:abstractNumId w:val="27"/>
  </w:num>
  <w:num w:numId="15">
    <w:abstractNumId w:val="4"/>
  </w:num>
  <w:num w:numId="16">
    <w:abstractNumId w:val="16"/>
  </w:num>
  <w:num w:numId="17">
    <w:abstractNumId w:val="19"/>
  </w:num>
  <w:num w:numId="18">
    <w:abstractNumId w:val="11"/>
  </w:num>
  <w:num w:numId="19">
    <w:abstractNumId w:val="23"/>
  </w:num>
  <w:num w:numId="20">
    <w:abstractNumId w:val="20"/>
  </w:num>
  <w:num w:numId="21">
    <w:abstractNumId w:val="5"/>
  </w:num>
  <w:num w:numId="22">
    <w:abstractNumId w:val="12"/>
  </w:num>
  <w:num w:numId="23">
    <w:abstractNumId w:val="1"/>
  </w:num>
  <w:num w:numId="24">
    <w:abstractNumId w:val="15"/>
  </w:num>
  <w:num w:numId="25">
    <w:abstractNumId w:val="0"/>
  </w:num>
  <w:num w:numId="26">
    <w:abstractNumId w:val="26"/>
  </w:num>
  <w:num w:numId="27">
    <w:abstractNumId w:val="7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508"/>
    <w:rsid w:val="00010E6D"/>
    <w:rsid w:val="00015288"/>
    <w:rsid w:val="0002143A"/>
    <w:rsid w:val="00033C09"/>
    <w:rsid w:val="00036952"/>
    <w:rsid w:val="000474A3"/>
    <w:rsid w:val="0005240C"/>
    <w:rsid w:val="00060A87"/>
    <w:rsid w:val="000618BE"/>
    <w:rsid w:val="00070163"/>
    <w:rsid w:val="00072EDA"/>
    <w:rsid w:val="0008160B"/>
    <w:rsid w:val="0009754A"/>
    <w:rsid w:val="000A0534"/>
    <w:rsid w:val="000B1D4A"/>
    <w:rsid w:val="000C65B8"/>
    <w:rsid w:val="000D121A"/>
    <w:rsid w:val="000F14D3"/>
    <w:rsid w:val="000F3D0C"/>
    <w:rsid w:val="00101B54"/>
    <w:rsid w:val="00103B53"/>
    <w:rsid w:val="00107653"/>
    <w:rsid w:val="0011748C"/>
    <w:rsid w:val="0012045C"/>
    <w:rsid w:val="001454DF"/>
    <w:rsid w:val="00150105"/>
    <w:rsid w:val="00155DE4"/>
    <w:rsid w:val="001615A0"/>
    <w:rsid w:val="00164BE1"/>
    <w:rsid w:val="001652CF"/>
    <w:rsid w:val="001664D2"/>
    <w:rsid w:val="00191015"/>
    <w:rsid w:val="00193E6B"/>
    <w:rsid w:val="001C66CE"/>
    <w:rsid w:val="001D16D0"/>
    <w:rsid w:val="001D259A"/>
    <w:rsid w:val="001D60AA"/>
    <w:rsid w:val="001D7FCE"/>
    <w:rsid w:val="001E5FD7"/>
    <w:rsid w:val="001E6533"/>
    <w:rsid w:val="001F4C88"/>
    <w:rsid w:val="00206607"/>
    <w:rsid w:val="002079AC"/>
    <w:rsid w:val="00222E29"/>
    <w:rsid w:val="002241EC"/>
    <w:rsid w:val="00234CB1"/>
    <w:rsid w:val="002406E7"/>
    <w:rsid w:val="00244563"/>
    <w:rsid w:val="002516E8"/>
    <w:rsid w:val="002568AC"/>
    <w:rsid w:val="0027127E"/>
    <w:rsid w:val="0028086F"/>
    <w:rsid w:val="00281CFD"/>
    <w:rsid w:val="00285A90"/>
    <w:rsid w:val="00293D01"/>
    <w:rsid w:val="002A6698"/>
    <w:rsid w:val="002D130B"/>
    <w:rsid w:val="002E2465"/>
    <w:rsid w:val="002F5171"/>
    <w:rsid w:val="00302B28"/>
    <w:rsid w:val="00314833"/>
    <w:rsid w:val="003307BD"/>
    <w:rsid w:val="003379BC"/>
    <w:rsid w:val="00341AEA"/>
    <w:rsid w:val="00350CAF"/>
    <w:rsid w:val="003612ED"/>
    <w:rsid w:val="003635E2"/>
    <w:rsid w:val="00363B1E"/>
    <w:rsid w:val="00385976"/>
    <w:rsid w:val="00385FBF"/>
    <w:rsid w:val="003868A7"/>
    <w:rsid w:val="0038767B"/>
    <w:rsid w:val="00394FBF"/>
    <w:rsid w:val="003B5181"/>
    <w:rsid w:val="003C2501"/>
    <w:rsid w:val="003C34EC"/>
    <w:rsid w:val="003C3ACA"/>
    <w:rsid w:val="003C4B01"/>
    <w:rsid w:val="003C6240"/>
    <w:rsid w:val="003D01F4"/>
    <w:rsid w:val="003D1000"/>
    <w:rsid w:val="003D2CEA"/>
    <w:rsid w:val="0040240F"/>
    <w:rsid w:val="00407F88"/>
    <w:rsid w:val="00412914"/>
    <w:rsid w:val="0042563A"/>
    <w:rsid w:val="00426AB7"/>
    <w:rsid w:val="0043242B"/>
    <w:rsid w:val="004353C1"/>
    <w:rsid w:val="004640EB"/>
    <w:rsid w:val="004752A9"/>
    <w:rsid w:val="00490EDB"/>
    <w:rsid w:val="00494F32"/>
    <w:rsid w:val="004A7074"/>
    <w:rsid w:val="004B7E77"/>
    <w:rsid w:val="004C75F3"/>
    <w:rsid w:val="004E0A78"/>
    <w:rsid w:val="004E7819"/>
    <w:rsid w:val="004F0511"/>
    <w:rsid w:val="00502852"/>
    <w:rsid w:val="00502CBE"/>
    <w:rsid w:val="005216AF"/>
    <w:rsid w:val="00523080"/>
    <w:rsid w:val="00525325"/>
    <w:rsid w:val="005265EF"/>
    <w:rsid w:val="00532883"/>
    <w:rsid w:val="00532CE7"/>
    <w:rsid w:val="0056565D"/>
    <w:rsid w:val="005758C9"/>
    <w:rsid w:val="00584304"/>
    <w:rsid w:val="00597C89"/>
    <w:rsid w:val="005A2AF0"/>
    <w:rsid w:val="005A3D60"/>
    <w:rsid w:val="005B1E26"/>
    <w:rsid w:val="005D4075"/>
    <w:rsid w:val="005D626B"/>
    <w:rsid w:val="005D6582"/>
    <w:rsid w:val="006014C4"/>
    <w:rsid w:val="00602D64"/>
    <w:rsid w:val="00612388"/>
    <w:rsid w:val="00612A69"/>
    <w:rsid w:val="00622672"/>
    <w:rsid w:val="00635F44"/>
    <w:rsid w:val="00636558"/>
    <w:rsid w:val="00643D84"/>
    <w:rsid w:val="00653465"/>
    <w:rsid w:val="006728BC"/>
    <w:rsid w:val="0068158B"/>
    <w:rsid w:val="00692229"/>
    <w:rsid w:val="00695176"/>
    <w:rsid w:val="006A18B9"/>
    <w:rsid w:val="006A2CDA"/>
    <w:rsid w:val="006A2F71"/>
    <w:rsid w:val="006A36E0"/>
    <w:rsid w:val="006A5E47"/>
    <w:rsid w:val="006B229D"/>
    <w:rsid w:val="006B5D5D"/>
    <w:rsid w:val="006D2CA6"/>
    <w:rsid w:val="006D408A"/>
    <w:rsid w:val="006D5D06"/>
    <w:rsid w:val="006F14FA"/>
    <w:rsid w:val="006F3B50"/>
    <w:rsid w:val="00702E04"/>
    <w:rsid w:val="0070478F"/>
    <w:rsid w:val="00706549"/>
    <w:rsid w:val="00716713"/>
    <w:rsid w:val="00720C02"/>
    <w:rsid w:val="00731499"/>
    <w:rsid w:val="0074452F"/>
    <w:rsid w:val="007513B5"/>
    <w:rsid w:val="007560CD"/>
    <w:rsid w:val="00764645"/>
    <w:rsid w:val="00783135"/>
    <w:rsid w:val="00791E42"/>
    <w:rsid w:val="00794E2B"/>
    <w:rsid w:val="00796C32"/>
    <w:rsid w:val="007C0D11"/>
    <w:rsid w:val="007C17C4"/>
    <w:rsid w:val="007C1DBB"/>
    <w:rsid w:val="007C397B"/>
    <w:rsid w:val="007E7DC6"/>
    <w:rsid w:val="00804333"/>
    <w:rsid w:val="00806BA1"/>
    <w:rsid w:val="0082259F"/>
    <w:rsid w:val="0083093F"/>
    <w:rsid w:val="00836B65"/>
    <w:rsid w:val="00841C37"/>
    <w:rsid w:val="00854774"/>
    <w:rsid w:val="00857B82"/>
    <w:rsid w:val="00861216"/>
    <w:rsid w:val="0086441C"/>
    <w:rsid w:val="00873867"/>
    <w:rsid w:val="00884331"/>
    <w:rsid w:val="00886E18"/>
    <w:rsid w:val="0089392C"/>
    <w:rsid w:val="008A13F2"/>
    <w:rsid w:val="008A7C8B"/>
    <w:rsid w:val="008C7555"/>
    <w:rsid w:val="008C7A5D"/>
    <w:rsid w:val="008D2C0F"/>
    <w:rsid w:val="008D3607"/>
    <w:rsid w:val="008F32A0"/>
    <w:rsid w:val="008F575D"/>
    <w:rsid w:val="00916BD3"/>
    <w:rsid w:val="00921AC1"/>
    <w:rsid w:val="00921E5F"/>
    <w:rsid w:val="00923C5D"/>
    <w:rsid w:val="009276A0"/>
    <w:rsid w:val="00927922"/>
    <w:rsid w:val="0093209A"/>
    <w:rsid w:val="00940F3E"/>
    <w:rsid w:val="009610D7"/>
    <w:rsid w:val="009617AE"/>
    <w:rsid w:val="00963AD8"/>
    <w:rsid w:val="00976474"/>
    <w:rsid w:val="00984BAA"/>
    <w:rsid w:val="0098754B"/>
    <w:rsid w:val="009908AB"/>
    <w:rsid w:val="00995059"/>
    <w:rsid w:val="009A1708"/>
    <w:rsid w:val="009A2047"/>
    <w:rsid w:val="009A3682"/>
    <w:rsid w:val="009A560D"/>
    <w:rsid w:val="009D0EE7"/>
    <w:rsid w:val="009D1E72"/>
    <w:rsid w:val="009D62AD"/>
    <w:rsid w:val="009D6537"/>
    <w:rsid w:val="00A01805"/>
    <w:rsid w:val="00A029B9"/>
    <w:rsid w:val="00A03007"/>
    <w:rsid w:val="00A03AED"/>
    <w:rsid w:val="00A04380"/>
    <w:rsid w:val="00A05D3B"/>
    <w:rsid w:val="00A14508"/>
    <w:rsid w:val="00A16DAE"/>
    <w:rsid w:val="00A2272A"/>
    <w:rsid w:val="00A22E70"/>
    <w:rsid w:val="00A2556F"/>
    <w:rsid w:val="00A411FD"/>
    <w:rsid w:val="00A41882"/>
    <w:rsid w:val="00A473A2"/>
    <w:rsid w:val="00A47BA1"/>
    <w:rsid w:val="00A5111D"/>
    <w:rsid w:val="00A554FB"/>
    <w:rsid w:val="00A55E2B"/>
    <w:rsid w:val="00A61C5E"/>
    <w:rsid w:val="00A62B00"/>
    <w:rsid w:val="00A6561D"/>
    <w:rsid w:val="00A678A3"/>
    <w:rsid w:val="00A8229F"/>
    <w:rsid w:val="00A8281B"/>
    <w:rsid w:val="00A87FF2"/>
    <w:rsid w:val="00A90D66"/>
    <w:rsid w:val="00AA18F3"/>
    <w:rsid w:val="00AB412A"/>
    <w:rsid w:val="00AB53E3"/>
    <w:rsid w:val="00AC6394"/>
    <w:rsid w:val="00AD285E"/>
    <w:rsid w:val="00AE1405"/>
    <w:rsid w:val="00AE2E67"/>
    <w:rsid w:val="00AF0925"/>
    <w:rsid w:val="00AF4356"/>
    <w:rsid w:val="00AF78C0"/>
    <w:rsid w:val="00B03B63"/>
    <w:rsid w:val="00B07208"/>
    <w:rsid w:val="00B072A6"/>
    <w:rsid w:val="00B21B37"/>
    <w:rsid w:val="00B2391E"/>
    <w:rsid w:val="00B2647A"/>
    <w:rsid w:val="00B325A4"/>
    <w:rsid w:val="00B41BCC"/>
    <w:rsid w:val="00B45139"/>
    <w:rsid w:val="00B77AAC"/>
    <w:rsid w:val="00B84AFB"/>
    <w:rsid w:val="00B85DFB"/>
    <w:rsid w:val="00BA4CEA"/>
    <w:rsid w:val="00BA6631"/>
    <w:rsid w:val="00BB5CF8"/>
    <w:rsid w:val="00BC62D4"/>
    <w:rsid w:val="00BD78F1"/>
    <w:rsid w:val="00BD7C2C"/>
    <w:rsid w:val="00BE6E71"/>
    <w:rsid w:val="00BF38EB"/>
    <w:rsid w:val="00C24DC2"/>
    <w:rsid w:val="00C314A5"/>
    <w:rsid w:val="00C31784"/>
    <w:rsid w:val="00C325E2"/>
    <w:rsid w:val="00C33768"/>
    <w:rsid w:val="00C41C00"/>
    <w:rsid w:val="00C4391C"/>
    <w:rsid w:val="00C5039E"/>
    <w:rsid w:val="00C65304"/>
    <w:rsid w:val="00C71A56"/>
    <w:rsid w:val="00C76A5F"/>
    <w:rsid w:val="00C83EBB"/>
    <w:rsid w:val="00C84FDA"/>
    <w:rsid w:val="00C8741F"/>
    <w:rsid w:val="00CA6D45"/>
    <w:rsid w:val="00CA7FD4"/>
    <w:rsid w:val="00CB0025"/>
    <w:rsid w:val="00CB0460"/>
    <w:rsid w:val="00CB3345"/>
    <w:rsid w:val="00CC3AC2"/>
    <w:rsid w:val="00CD3951"/>
    <w:rsid w:val="00CE50FB"/>
    <w:rsid w:val="00CE6488"/>
    <w:rsid w:val="00D038BF"/>
    <w:rsid w:val="00D05B89"/>
    <w:rsid w:val="00D106F2"/>
    <w:rsid w:val="00D1719D"/>
    <w:rsid w:val="00D2540C"/>
    <w:rsid w:val="00D25BFF"/>
    <w:rsid w:val="00D30017"/>
    <w:rsid w:val="00D34140"/>
    <w:rsid w:val="00D452A3"/>
    <w:rsid w:val="00D45BFC"/>
    <w:rsid w:val="00D629A1"/>
    <w:rsid w:val="00D6345D"/>
    <w:rsid w:val="00D6675A"/>
    <w:rsid w:val="00D74EAF"/>
    <w:rsid w:val="00D8043A"/>
    <w:rsid w:val="00D80576"/>
    <w:rsid w:val="00D854C4"/>
    <w:rsid w:val="00D96F1E"/>
    <w:rsid w:val="00DA14BD"/>
    <w:rsid w:val="00DB4B4F"/>
    <w:rsid w:val="00DC11F6"/>
    <w:rsid w:val="00DD4A67"/>
    <w:rsid w:val="00DD64BD"/>
    <w:rsid w:val="00DE1D97"/>
    <w:rsid w:val="00DE3036"/>
    <w:rsid w:val="00DF3676"/>
    <w:rsid w:val="00DF5B50"/>
    <w:rsid w:val="00E0039F"/>
    <w:rsid w:val="00E03805"/>
    <w:rsid w:val="00E05F24"/>
    <w:rsid w:val="00E05F3D"/>
    <w:rsid w:val="00E11C7D"/>
    <w:rsid w:val="00E141C9"/>
    <w:rsid w:val="00E231A4"/>
    <w:rsid w:val="00E242CB"/>
    <w:rsid w:val="00E37C74"/>
    <w:rsid w:val="00E41A66"/>
    <w:rsid w:val="00E424E9"/>
    <w:rsid w:val="00E44DC2"/>
    <w:rsid w:val="00E46B4F"/>
    <w:rsid w:val="00E47C4D"/>
    <w:rsid w:val="00E5731E"/>
    <w:rsid w:val="00E62E37"/>
    <w:rsid w:val="00E64DAC"/>
    <w:rsid w:val="00E65F32"/>
    <w:rsid w:val="00E71898"/>
    <w:rsid w:val="00E83D58"/>
    <w:rsid w:val="00E83F09"/>
    <w:rsid w:val="00E8592A"/>
    <w:rsid w:val="00E90B1C"/>
    <w:rsid w:val="00E919B6"/>
    <w:rsid w:val="00E9519A"/>
    <w:rsid w:val="00EA6410"/>
    <w:rsid w:val="00EA737E"/>
    <w:rsid w:val="00EB2EF2"/>
    <w:rsid w:val="00EB39A7"/>
    <w:rsid w:val="00EB4FCF"/>
    <w:rsid w:val="00EB5D27"/>
    <w:rsid w:val="00EB7340"/>
    <w:rsid w:val="00EB7376"/>
    <w:rsid w:val="00EC392E"/>
    <w:rsid w:val="00EC3C6A"/>
    <w:rsid w:val="00ED5D13"/>
    <w:rsid w:val="00EE4948"/>
    <w:rsid w:val="00EE6406"/>
    <w:rsid w:val="00EF1563"/>
    <w:rsid w:val="00EF1E3F"/>
    <w:rsid w:val="00EF3346"/>
    <w:rsid w:val="00EF4AAB"/>
    <w:rsid w:val="00F42A76"/>
    <w:rsid w:val="00F4412C"/>
    <w:rsid w:val="00F46390"/>
    <w:rsid w:val="00F47018"/>
    <w:rsid w:val="00F5015E"/>
    <w:rsid w:val="00F525AC"/>
    <w:rsid w:val="00F56A24"/>
    <w:rsid w:val="00F81F56"/>
    <w:rsid w:val="00F82366"/>
    <w:rsid w:val="00FA62E5"/>
    <w:rsid w:val="00FA76D7"/>
    <w:rsid w:val="00FA7F0F"/>
    <w:rsid w:val="00FB5D8E"/>
    <w:rsid w:val="00FB678F"/>
    <w:rsid w:val="00FC2CB6"/>
    <w:rsid w:val="00FC3F68"/>
    <w:rsid w:val="00FC5DC7"/>
    <w:rsid w:val="00FD1EF9"/>
    <w:rsid w:val="00FE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534"/>
    <w:pPr>
      <w:ind w:left="720"/>
      <w:contextualSpacing/>
    </w:pPr>
  </w:style>
  <w:style w:type="paragraph" w:customStyle="1" w:styleId="Default">
    <w:name w:val="Default"/>
    <w:rsid w:val="00D804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A90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A90D66"/>
  </w:style>
  <w:style w:type="paragraph" w:styleId="a4">
    <w:name w:val="header"/>
    <w:basedOn w:val="a"/>
    <w:link w:val="a5"/>
    <w:uiPriority w:val="99"/>
    <w:unhideWhenUsed/>
    <w:rsid w:val="00653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3465"/>
  </w:style>
  <w:style w:type="paragraph" w:styleId="a6">
    <w:name w:val="footer"/>
    <w:basedOn w:val="a"/>
    <w:link w:val="a7"/>
    <w:uiPriority w:val="99"/>
    <w:unhideWhenUsed/>
    <w:rsid w:val="00653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3465"/>
  </w:style>
  <w:style w:type="table" w:styleId="a8">
    <w:name w:val="Table Grid"/>
    <w:basedOn w:val="a1"/>
    <w:uiPriority w:val="59"/>
    <w:rsid w:val="00EA6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EF1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1563"/>
  </w:style>
  <w:style w:type="character" w:customStyle="1" w:styleId="grame">
    <w:name w:val="grame"/>
    <w:basedOn w:val="a0"/>
    <w:rsid w:val="00EF1563"/>
  </w:style>
  <w:style w:type="character" w:customStyle="1" w:styleId="spelle">
    <w:name w:val="spelle"/>
    <w:basedOn w:val="a0"/>
    <w:rsid w:val="00EF1563"/>
  </w:style>
  <w:style w:type="paragraph" w:styleId="aa">
    <w:name w:val="footnote text"/>
    <w:basedOn w:val="a"/>
    <w:link w:val="ab"/>
    <w:uiPriority w:val="99"/>
    <w:semiHidden/>
    <w:unhideWhenUsed/>
    <w:rsid w:val="00584304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584304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84304"/>
    <w:rPr>
      <w:vertAlign w:val="superscript"/>
    </w:rPr>
  </w:style>
  <w:style w:type="paragraph" w:styleId="ad">
    <w:name w:val="Body Text"/>
    <w:basedOn w:val="a"/>
    <w:link w:val="ae"/>
    <w:uiPriority w:val="99"/>
    <w:rsid w:val="007445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7445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265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">
    <w:name w:val="Placeholder Text"/>
    <w:basedOn w:val="a0"/>
    <w:uiPriority w:val="99"/>
    <w:semiHidden/>
    <w:rsid w:val="00C8741F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681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8158B"/>
    <w:rPr>
      <w:rFonts w:ascii="Segoe UI" w:hAnsi="Segoe UI" w:cs="Segoe UI"/>
      <w:sz w:val="18"/>
      <w:szCs w:val="18"/>
    </w:rPr>
  </w:style>
  <w:style w:type="paragraph" w:styleId="af2">
    <w:name w:val="No Spacing"/>
    <w:uiPriority w:val="1"/>
    <w:qFormat/>
    <w:rsid w:val="00A55E2B"/>
    <w:pPr>
      <w:spacing w:after="0" w:line="240" w:lineRule="auto"/>
    </w:pPr>
  </w:style>
  <w:style w:type="character" w:styleId="af3">
    <w:name w:val="Hyperlink"/>
    <w:basedOn w:val="a0"/>
    <w:uiPriority w:val="99"/>
    <w:semiHidden/>
    <w:unhideWhenUsed/>
    <w:rsid w:val="008225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534"/>
    <w:pPr>
      <w:ind w:left="720"/>
      <w:contextualSpacing/>
    </w:pPr>
  </w:style>
  <w:style w:type="paragraph" w:customStyle="1" w:styleId="Default">
    <w:name w:val="Default"/>
    <w:rsid w:val="00D804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A90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A90D66"/>
  </w:style>
  <w:style w:type="paragraph" w:styleId="a4">
    <w:name w:val="header"/>
    <w:basedOn w:val="a"/>
    <w:link w:val="a5"/>
    <w:uiPriority w:val="99"/>
    <w:unhideWhenUsed/>
    <w:rsid w:val="00653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3465"/>
  </w:style>
  <w:style w:type="paragraph" w:styleId="a6">
    <w:name w:val="footer"/>
    <w:basedOn w:val="a"/>
    <w:link w:val="a7"/>
    <w:uiPriority w:val="99"/>
    <w:unhideWhenUsed/>
    <w:rsid w:val="00653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3465"/>
  </w:style>
  <w:style w:type="table" w:styleId="a8">
    <w:name w:val="Table Grid"/>
    <w:basedOn w:val="a1"/>
    <w:uiPriority w:val="59"/>
    <w:rsid w:val="00EA6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EF1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1563"/>
  </w:style>
  <w:style w:type="character" w:customStyle="1" w:styleId="grame">
    <w:name w:val="grame"/>
    <w:basedOn w:val="a0"/>
    <w:rsid w:val="00EF1563"/>
  </w:style>
  <w:style w:type="character" w:customStyle="1" w:styleId="spelle">
    <w:name w:val="spelle"/>
    <w:basedOn w:val="a0"/>
    <w:rsid w:val="00EF1563"/>
  </w:style>
  <w:style w:type="paragraph" w:styleId="aa">
    <w:name w:val="footnote text"/>
    <w:basedOn w:val="a"/>
    <w:link w:val="ab"/>
    <w:uiPriority w:val="99"/>
    <w:semiHidden/>
    <w:unhideWhenUsed/>
    <w:rsid w:val="00584304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584304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84304"/>
    <w:rPr>
      <w:vertAlign w:val="superscript"/>
    </w:rPr>
  </w:style>
  <w:style w:type="paragraph" w:styleId="ad">
    <w:name w:val="Body Text"/>
    <w:basedOn w:val="a"/>
    <w:link w:val="ae"/>
    <w:uiPriority w:val="99"/>
    <w:rsid w:val="007445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7445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265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">
    <w:name w:val="Placeholder Text"/>
    <w:basedOn w:val="a0"/>
    <w:uiPriority w:val="99"/>
    <w:semiHidden/>
    <w:rsid w:val="00C8741F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681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8158B"/>
    <w:rPr>
      <w:rFonts w:ascii="Segoe UI" w:hAnsi="Segoe UI" w:cs="Segoe UI"/>
      <w:sz w:val="18"/>
      <w:szCs w:val="18"/>
    </w:rPr>
  </w:style>
  <w:style w:type="paragraph" w:styleId="af2">
    <w:name w:val="No Spacing"/>
    <w:uiPriority w:val="1"/>
    <w:qFormat/>
    <w:rsid w:val="00A55E2B"/>
    <w:pPr>
      <w:spacing w:after="0" w:line="240" w:lineRule="auto"/>
    </w:pPr>
  </w:style>
  <w:style w:type="character" w:styleId="af3">
    <w:name w:val="Hyperlink"/>
    <w:basedOn w:val="a0"/>
    <w:uiPriority w:val="99"/>
    <w:semiHidden/>
    <w:unhideWhenUsed/>
    <w:rsid w:val="008225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C38AA-B620-43F2-808F-525148C9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 Наталья Сергеевна</dc:creator>
  <cp:lastModifiedBy>Молдованова Виктория Владимировна</cp:lastModifiedBy>
  <cp:revision>2</cp:revision>
  <cp:lastPrinted>2017-08-11T08:20:00Z</cp:lastPrinted>
  <dcterms:created xsi:type="dcterms:W3CDTF">2019-04-25T14:13:00Z</dcterms:created>
  <dcterms:modified xsi:type="dcterms:W3CDTF">2019-04-25T14:13:00Z</dcterms:modified>
</cp:coreProperties>
</file>